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pitch="variable"/>
    <style:font-face style:name="Calibri" svg:font-family="Calibri" style:font-family-generic="swiss" style:font-pitch="variable"/>
    <style:font-face style:name="Courier New" svg:font-family="'Courier New'" style:font-family-generic="modern"/>
    <style:font-face style:name="Liberation Sans" svg:font-family="'Liberation Sans'" style:font-family-generic="swiss" style:font-pitch="variable"/>
    <style:font-face style:name="Liberation Serif" svg:font-family="'Liberation Serif'" style:font-family-generic="roman" style:font-pitch="variable"/>
    <style:font-face style:name="Liberation Serif1" svg:font-family="'Liberation Serif', 'Times New Roman'" style:font-family-generic="roman" style:font-pitch="variable"/>
    <style:font-face style:name="Lucida Sans" svg:font-family="'Lucida Sans'" style:font-family-generic="swiss"/>
    <style:font-face style:name="Lucida Sans1"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style:font-face style:name="Times New Roman" svg:font-family="'Times New Roman'" style:font-family-generic="roman" style:font-pitch="variable"/>
  </office:font-face-decls>
  <office:automatic-styles>
    <style:style style:name="Таблица4" style:family="table">
      <style:table-properties style:width="17cm" style:rel-width="100%" fo:margin-left="-0.25cm" table:align="left" style:writing-mode="lr-tb"/>
    </style:style>
    <style:style style:name="Таблица4.A" style:family="table-column">
      <style:table-column-properties style:column-width="1.233cm" style:rel-column-width="697*"/>
    </style:style>
    <style:style style:name="Таблица4.B" style:family="table-column">
      <style:table-column-properties style:column-width="7.546cm" style:rel-column-width="4263*"/>
    </style:style>
    <style:style style:name="Таблица4.C" style:family="table-column">
      <style:table-column-properties style:column-width="8.221cm" style:rel-column-width="4645*"/>
    </style:style>
    <style:style style:name="Таблица4.1" style:family="table-row">
      <style:table-row-properties fo:keep-together="auto"/>
    </style:style>
    <style:style style:name="Таблица4.A1" style:family="table-cell">
      <style:table-cell-properties style:vertical-align="middle" fo:padding-left="0.191cm" fo:padding-right="0.191cm" fo:padding-top="0cm" fo:padding-bottom="0cm" fo:border="0.5pt solid #000000" style:writing-mode="lr-tb"/>
    </style:style>
    <style:style style:name="Таблица4.A2" style:family="table-cell">
      <style:table-cell-properties style:vertical-align="top" fo:padding-left="0.191cm" fo:padding-right="0.191cm" fo:padding-top="0cm" fo:padding-bottom="0cm" fo:border="0.5pt solid #000000" style:writing-mode="lr-tb"/>
    </style:style>
    <style:style style:name="Таблица5" style:family="table">
      <style:table-properties style:width="17.443cm" fo:margin-left="-0.191cm" table:align="left" style:writing-mode="lr-tb"/>
    </style:style>
    <style:style style:name="Таблица5.A" style:family="table-column">
      <style:table-column-properties style:column-width="1.191cm"/>
    </style:style>
    <style:style style:name="Таблица5.B" style:family="table-column">
      <style:table-column-properties style:column-width="5.251cm"/>
    </style:style>
    <style:style style:name="Таблица5.D" style:family="table-column">
      <style:table-column-properties style:column-width="5.75cm"/>
    </style:style>
    <style:style style:name="Таблица5.1" style:family="table-row">
      <style:table-row-properties fo:keep-together="auto"/>
    </style:style>
    <style:style style:name="Таблица5.A1" style:family="table-cell">
      <style:table-cell-properties style:vertical-align="middle" fo:padding-left="0.191cm" fo:padding-right="0.191cm" fo:padding-top="0cm" fo:padding-bottom="0cm" fo:border="0.5pt solid #000000" style:writing-mode="lr-tb"/>
    </style:style>
    <style:style style:name="Таблица5.A2" style:family="table-cell">
      <style:table-cell-properties style:vertical-align="top" fo:padding-left="0.191cm" fo:padding-right="0.191cm" fo:padding-top="0cm" fo:padding-bottom="0cm" fo:border="0.5pt solid #000000" style:writing-mode="lr-tb"/>
    </style:style>
    <style:style style:name="Таблица6" style:family="table">
      <style:table-properties style:width="17cm" style:rel-width="100%" fo:margin-left="-0.191cm" table:align="left" style:writing-mode="lr-tb"/>
    </style:style>
    <style:style style:name="Таблица6.A" style:family="table-column">
      <style:table-column-properties style:column-width="1.173cm" style:rel-column-width="660*"/>
    </style:style>
    <style:style style:name="Таблица6.B" style:family="table-column">
      <style:table-column-properties style:column-width="5.131cm" style:rel-column-width="2889*"/>
    </style:style>
    <style:style style:name="Таблица6.C" style:family="table-column">
      <style:table-column-properties style:column-width="5.159cm" style:rel-column-width="2905*"/>
    </style:style>
    <style:style style:name="Таблица6.D" style:family="table-column">
      <style:table-column-properties style:column-width="5.537cm" style:rel-column-width="3117*"/>
    </style:style>
    <style:style style:name="Таблица6.1" style:family="table-row">
      <style:table-row-properties fo:keep-together="auto"/>
    </style:style>
    <style:style style:name="Таблица6.A1" style:family="table-cell">
      <style:table-cell-properties style:vertical-align="top" fo:padding-left="0.191cm" fo:padding-right="0.191cm" fo:padding-top="0cm" fo:padding-bottom="0cm" fo:border="0.5pt solid #000000" style:writing-mode="lr-tb"/>
    </style:style>
    <style:style style:name="Таблица7" style:family="table">
      <style:table-properties style:width="17cm" style:rel-width="100%" fo:margin-left="-0.191cm" table:align="left" style:writing-mode="lr-tb"/>
    </style:style>
    <style:style style:name="Таблица7.A" style:family="table-column">
      <style:table-column-properties style:column-width="1.171cm" style:rel-column-width="659*"/>
    </style:style>
    <style:style style:name="Таблица7.B" style:family="table-column">
      <style:table-column-properties style:column-width="5.096cm" style:rel-column-width="2869*"/>
    </style:style>
    <style:style style:name="Таблица7.C" style:family="table-column">
      <style:table-column-properties style:column-width="5.156cm" style:rel-column-width="2903*"/>
    </style:style>
    <style:style style:name="Таблица7.D" style:family="table-column">
      <style:table-column-properties style:column-width="5.577cm" style:rel-column-width="3140*"/>
    </style:style>
    <style:style style:name="Таблица7.1" style:family="table-row">
      <style:table-row-properties fo:keep-together="auto"/>
    </style:style>
    <style:style style:name="Таблица7.A1" style:family="table-cell">
      <style:table-cell-properties style:vertical-align="middle" fo:padding-left="0.191cm" fo:padding-right="0.191cm" fo:padding-top="0cm" fo:padding-bottom="0cm" fo:border="0.5pt solid #000000" style:writing-mode="lr-tb"/>
    </style:style>
    <style:style style:name="Таблица7.A2" style:family="table-cell">
      <style:table-cell-properties style:vertical-align="top" fo:padding-left="0.191cm" fo:padding-right="0.191cm" fo:padding-top="0cm" fo:padding-bottom="0cm" fo:border="0.5pt solid #000000" style:writing-mode="lr-tb"/>
    </style:style>
    <style:style style:name="P1" style:family="paragraph" style:parent-style-name="ConsPlusNormal">
      <style:paragraph-properties fo:text-align="end" style:justify-single-word="false"/>
      <style:text-properties officeooo:paragraph-rsid="000d7e47"/>
    </style:style>
    <style:style style:name="P2" style:family="paragraph" style:parent-style-name="ConsPlusNormal">
      <style:paragraph-properties fo:margin-left="0cm" fo:margin-right="0cm" fo:text-align="justify" style:justify-single-word="false" fo:text-indent="1.251cm" style:auto-text-indent="false"/>
      <style:text-properties officeooo:paragraph-rsid="000d7e47"/>
    </style:style>
    <style:style style:name="P3" style:family="paragraph" style:parent-style-name="ConsPlusNormal">
      <style:paragraph-properties fo:margin-left="0cm" fo:margin-right="0cm" fo:text-indent="0.064cm" style:auto-text-indent="false"/>
      <style:text-properties officeooo:paragraph-rsid="000d7e47"/>
    </style:style>
    <style:style style:name="P4" style:family="paragraph" style:parent-style-name="ConsPlusNormal">
      <style:paragraph-properties fo:margin-left="0.06cm" fo:margin-right="0cm" fo:text-indent="0cm" style:auto-text-indent="false"/>
      <style:text-properties officeooo:paragraph-rsid="000d7e47"/>
    </style:style>
    <style:style style:name="P5" style:family="paragraph" style:parent-style-name="ConsPlusNormal">
      <style:paragraph-properties fo:margin-left="0cm" fo:margin-right="0cm" fo:text-align="center" style:justify-single-word="false" fo:text-indent="0cm" style:auto-text-indent="false"/>
      <style:text-properties style:font-name="Liberation Serif1" officeooo:paragraph-rsid="000d7e47" style:font-name-complex="Liberation Serif1"/>
    </style:style>
    <style:style style:name="P6" style:family="paragraph" style:parent-style-name="ConsPlusNormal">
      <style:paragraph-properties fo:margin-left="0.081cm" fo:margin-right="0cm" fo:text-align="center" style:justify-single-word="false" fo:text-indent="0cm" style:auto-text-indent="false"/>
      <style:text-properties style:font-name="Liberation Serif1" officeooo:paragraph-rsid="000d7e47" style:font-name-complex="Liberation Serif1"/>
    </style:style>
    <style:style style:name="P7" style:family="paragraph" style:parent-style-name="ConsPlusNormal">
      <style:paragraph-properties fo:margin-left="0cm" fo:margin-right="0cm" fo:text-align="center" style:justify-single-word="false" fo:text-indent="0.064cm" style:auto-text-indent="false"/>
      <style:text-properties style:font-name="Liberation Serif1" officeooo:paragraph-rsid="000d7e47" style:font-name-complex="Liberation Serif1"/>
    </style:style>
    <style:style style:name="P8" style:family="paragraph" style:parent-style-name="ConsPlusNormal">
      <style:paragraph-properties fo:margin-left="0.06cm" fo:margin-right="0cm" fo:text-align="center" style:justify-single-word="false" fo:text-indent="0cm" style:auto-text-indent="false"/>
      <style:text-properties style:font-name="Liberation Serif1" officeooo:paragraph-rsid="000d7e47" style:font-name-complex="Liberation Serif1"/>
    </style:style>
    <style:style style:name="P9" style:family="paragraph" style:parent-style-name="ConsPlusNormal">
      <style:paragraph-properties fo:margin-left="0cm" fo:margin-right="0cm" fo:text-align="center" style:justify-single-word="false" fo:text-indent="0.06cm" style:auto-text-indent="false"/>
      <style:text-properties style:font-name="Liberation Serif1" officeooo:paragraph-rsid="000d7e47" style:font-name-complex="Liberation Serif1"/>
    </style:style>
    <style:style style:name="P10" style:family="paragraph" style:parent-style-name="ConsPlusNormal">
      <style:paragraph-properties fo:margin-left="0.085cm" fo:margin-right="0cm" fo:text-align="center" style:justify-single-word="false" fo:text-indent="0cm" style:auto-text-indent="false"/>
      <style:text-properties style:font-name="Liberation Serif1" officeooo:paragraph-rsid="000d7e47" style:font-name-complex="Liberation Serif1"/>
    </style:style>
    <style:style style:name="P11" style:family="paragraph" style:parent-style-name="ConsPlusNormal">
      <style:paragraph-properties fo:margin-left="0cm" fo:margin-right="0cm" fo:text-align="justify" style:justify-single-word="false" fo:text-indent="0.064cm" style:auto-text-indent="false"/>
      <style:text-properties style:font-name="Liberation Serif1" officeooo:paragraph-rsid="000d7e47" style:font-name-complex="Liberation Serif1"/>
    </style:style>
    <style:style style:name="P12" style:family="paragraph" style:parent-style-name="ConsPlusNormal">
      <style:paragraph-properties fo:margin-left="0cm" fo:margin-right="0cm" fo:text-align="justify" style:justify-single-word="false" fo:text-indent="0.953cm" style:auto-text-indent="false"/>
      <style:text-properties style:font-name="Liberation Serif1" officeooo:paragraph-rsid="000d7e47" style:font-name-complex="Liberation Serif1"/>
    </style:style>
    <style:style style:name="P13" style:family="paragraph" style:parent-style-name="ConsPlusNormal">
      <style:paragraph-properties fo:text-align="justify" style:justify-single-word="false"/>
      <style:text-properties style:font-name="Liberation Serif1" officeooo:paragraph-rsid="000d7e47" style:font-name-complex="Liberation Serif1"/>
    </style:style>
    <style:style style:name="P14" style:family="paragraph" style:parent-style-name="ConsPlusNormal">
      <style:paragraph-properties fo:margin-left="0cm" fo:margin-right="0cm" fo:text-align="justify" style:justify-single-word="false" fo:text-indent="1.251cm" style:auto-text-indent="false"/>
      <style:text-properties style:font-name="Liberation Serif1" officeooo:paragraph-rsid="000d7e47" style:font-name-complex="Liberation Serif1"/>
    </style:style>
    <style:style style:name="P15" style:family="paragraph" style:parent-style-name="ConsPlusNormal">
      <style:paragraph-properties fo:margin-left="0.085cm" fo:margin-right="0cm" fo:text-align="justify" style:justify-single-word="false" fo:text-indent="0cm" style:auto-text-indent="false"/>
      <style:text-properties style:font-name="Liberation Serif1" officeooo:paragraph-rsid="000d7e47" style:font-name-complex="Liberation Serif1"/>
    </style:style>
    <style:style style:name="P16" style:family="paragraph" style:parent-style-name="ConsPlusNormal">
      <style:paragraph-properties fo:margin-left="0cm" fo:margin-right="0cm" fo:text-align="end" style:justify-single-word="false" fo:text-indent="0.953cm" style:auto-text-indent="false"/>
      <style:text-properties style:font-name="Liberation Serif1" officeooo:paragraph-rsid="000d7e47" style:font-name-complex="Liberation Serif1"/>
    </style:style>
    <style:style style:name="P17" style:family="paragraph" style:parent-style-name="ConsPlusNormal">
      <style:paragraph-properties fo:text-align="end" style:justify-single-word="false"/>
      <style:text-properties style:font-name="Liberation Serif1" officeooo:paragraph-rsid="000d7e47" style:font-name-complex="Liberation Serif1"/>
    </style:style>
    <style:style style:name="P18" style:family="paragraph" style:parent-style-name="ConsPlusNormal">
      <style:paragraph-properties fo:margin-left="0.081cm" fo:margin-right="0cm" fo:text-indent="0cm" style:auto-text-indent="false"/>
      <style:text-properties style:font-name="Liberation Serif1" officeooo:paragraph-rsid="000d7e47" style:font-name-complex="Liberation Serif1"/>
    </style:style>
    <style:style style:name="P19" style:family="paragraph" style:parent-style-name="ConsPlusNormal">
      <style:paragraph-properties fo:margin-left="0cm" fo:margin-right="0cm" fo:text-indent="0.064cm" style:auto-text-indent="false"/>
      <style:text-properties style:font-name="Liberation Serif1" officeooo:paragraph-rsid="000d7e47" style:font-name-complex="Liberation Serif1"/>
    </style:style>
    <style:style style:name="P20" style:family="paragraph" style:parent-style-name="ConsPlusNormal">
      <style:paragraph-properties fo:margin-left="0cm" fo:margin-right="0cm" fo:text-indent="0.953cm" style:auto-text-indent="false"/>
      <style:text-properties style:font-name="Liberation Serif1" officeooo:paragraph-rsid="000d7e47" style:font-name-complex="Liberation Serif1"/>
    </style:style>
    <style:style style:name="P21" style:family="paragraph" style:parent-style-name="ConsPlusNormal">
      <style:paragraph-properties fo:margin-left="0.06cm" fo:margin-right="0cm" fo:text-indent="0cm" style:auto-text-indent="false"/>
      <style:text-properties style:font-name="Liberation Serif1" officeooo:paragraph-rsid="000d7e47" style:font-name-complex="Liberation Serif1"/>
    </style:style>
    <style:style style:name="P22" style:family="paragraph" style:parent-style-name="ConsPlusNormal">
      <style:paragraph-properties fo:margin-left="0cm" fo:margin-right="0cm" fo:text-indent="0.06cm" style:auto-text-indent="false"/>
      <style:text-properties style:font-name="Liberation Serif1" officeooo:paragraph-rsid="000d7e47" style:font-name-complex="Liberation Serif1"/>
    </style:style>
    <style:style style:name="P23" style:family="paragraph" style:parent-style-name="ConsPlusNormal">
      <style:paragraph-properties fo:margin-left="0.085cm" fo:margin-right="0cm" fo:text-indent="0cm" style:auto-text-indent="false"/>
      <style:text-properties style:font-name="Liberation Serif1" officeooo:paragraph-rsid="000d7e47" style:font-name-complex="Liberation Serif1"/>
    </style:style>
    <style:style style:name="P24" style:family="paragraph" style:parent-style-name="ConsPlusNormal">
      <style:paragraph-properties fo:margin-left="0cm" fo:margin-right="0cm" fo:text-indent="0cm" style:auto-text-indent="false"/>
      <style:text-properties style:font-name="Liberation Serif1" officeooo:paragraph-rsid="000d7e47" style:font-name-complex="Liberation Serif1"/>
    </style:style>
    <style:style style:name="P25" style:family="paragraph" style:parent-style-name="ConsPlusNormal">
      <style:paragraph-properties fo:margin-left="0cm" fo:margin-right="0cm" fo:text-align="justify" style:justify-single-word="false" fo:text-indent="0.953cm" style:auto-text-indent="false"/>
      <style:text-properties style:font-name="Liberation Serif1" officeooo:paragraph-rsid="000d7e47" style:font-name-complex="Liberation Serif1" fo:background-color="#ffff00"/>
    </style:style>
    <style:style style:name="P26" style:family="paragraph" style:parent-style-name="ConsPlusNormal">
      <style:paragraph-properties fo:text-align="justify" style:justify-single-word="false"/>
      <style:text-properties fo:color="#000000" loext:opacity="100%" style:font-name="Liberation Serif1" officeooo:paragraph-rsid="000d7e47" style:font-name-asian="Liberation Serif1" style:font-name-complex="Liberation Serif1"/>
    </style:style>
    <style:style style:name="P27" style:family="paragraph" style:parent-style-name="ConsPlusNormal">
      <style:paragraph-properties fo:margin-left="0cm" fo:margin-right="0cm" fo:text-indent="0cm" style:auto-text-indent="false"/>
      <style:text-properties fo:color="#000000" loext:opacity="100%" style:font-name="Liberation Serif1" officeooo:paragraph-rsid="000d7e47" fo:background-color="#ffffff" style:font-name-complex="Liberation Serif1"/>
    </style:style>
    <style:style style:name="P28" style:family="paragraph" style:parent-style-name="ConsPlusNormal">
      <style:paragraph-properties fo:margin-left="0cm" fo:margin-right="0cm" fo:text-align="justify" style:justify-single-word="false" fo:text-indent="1.251cm" style:auto-text-indent="false"/>
      <style:text-properties officeooo:paragraph-rsid="000d7e47"/>
    </style:style>
    <style:style style:name="P29" style:family="paragraph" style:parent-style-name="ConsPlusNormal">
      <style:paragraph-properties fo:margin-left="0.081cm" fo:margin-right="0cm" fo:text-indent="0cm" style:auto-text-indent="false"/>
      <style:text-properties officeooo:paragraph-rsid="000d7e47"/>
    </style:style>
    <style:style style:name="P30" style:family="paragraph" style:parent-style-name="ConsPlusNormal">
      <style:paragraph-properties fo:margin-left="0cm" fo:margin-right="0cm" fo:text-indent="0.064cm" style:auto-text-indent="false"/>
      <style:text-properties officeooo:paragraph-rsid="000d7e47"/>
    </style:style>
    <style:style style:name="P31" style:family="paragraph" style:parent-style-name="ConsPlusNormal">
      <style:paragraph-properties fo:margin-left="0cm" fo:margin-right="0cm" fo:text-indent="0.06cm" style:auto-text-indent="false"/>
      <style:text-properties officeooo:paragraph-rsid="000d7e47"/>
    </style:style>
    <style:style style:name="P32" style:family="paragraph" style:parent-style-name="ConsPlusNormal">
      <style:paragraph-properties fo:margin-left="0cm" fo:margin-right="0cm" fo:text-indent="0cm" style:auto-text-indent="false"/>
      <style:text-properties officeooo:paragraph-rsid="000d7e47"/>
    </style:style>
    <style:style style:name="P33" style:family="paragraph" style:parent-style-name="ConsPlusNormal">
      <style:paragraph-properties fo:margin-left="0.085cm" fo:margin-right="0cm" fo:text-indent="0cm" style:auto-text-indent="false"/>
      <style:text-properties officeooo:paragraph-rsid="000d7e47"/>
    </style:style>
    <style:style style:name="P34" style:family="paragraph" style:parent-style-name="Standard">
      <loext:graphic-properties draw:fill="solid" draw:fill-color="#ffffff"/>
      <style:paragraph-properties fo:margin-top="0cm" fo:margin-bottom="0cm" style:contextual-spacing="false" fo:line-height="100%" fo:text-align="justify" style:justify-single-word="false" fo:background-color="#ffffff" style:vertical-align="baseline"/>
      <style:text-properties style:font-name="Liberation Serif1" fo:font-size="10pt" officeooo:paragraph-rsid="000d7e47" style:font-name-asian="Times New Roman" style:font-size-asian="10pt" style:language-asian="ru" style:country-asian="RU" style:font-name-complex="Liberation Serif1" style:font-size-complex="10pt" style:font-style-complex="italic"/>
    </style:style>
    <style:style style:name="P35" style:family="paragraph" style:parent-style-name="Standard">
      <loext:graphic-properties draw:fill="solid" draw:fill-color="#ffffff"/>
      <style:paragraph-properties fo:margin-left="0cm" fo:margin-right="0cm" fo:margin-top="0cm" fo:margin-bottom="0cm" style:contextual-spacing="false" fo:line-height="100%" fo:text-align="justify" style:justify-single-word="false" fo:text-indent="1.249cm" style:auto-text-indent="false" fo:background-color="#ffffff" style:vertical-align="baseline"/>
      <style:text-properties style:font-name="Liberation Serif1" fo:font-size="10pt" officeooo:paragraph-rsid="000d7e47" style:font-name-asian="Courier New" style:font-size-asian="10pt" style:language-asian="ru" style:country-asian="RU" style:font-name-complex="Courier New" style:font-size-complex="10pt" style:language-complex="ru" style:country-complex="RU"/>
    </style:style>
    <style:style style:name="P36" style:family="paragraph" style:parent-style-name="Standard">
      <style:paragraph-properties fo:margin-top="0cm" fo:margin-bottom="0cm" style:contextual-spacing="false" fo:line-height="100%" fo:text-align="center" style:justify-single-word="false"/>
      <style:text-properties style:font-name="Liberation Serif1" fo:font-size="10pt" officeooo:paragraph-rsid="000d7e47" style:font-size-asian="10pt" style:font-name-complex="Calibri" style:font-size-complex="10pt"/>
    </style:style>
    <style:style style:name="P37" style:family="paragraph" style:parent-style-name="Standard">
      <loext:graphic-properties draw:fill="solid" draw:fill-color="#ffffff"/>
      <style:paragraph-properties fo:margin-left="0cm" fo:margin-right="0cm" fo:margin-top="0cm" fo:margin-bottom="0cm" style:contextual-spacing="false" fo:line-height="100%" fo:text-align="justify" style:justify-single-word="false" fo:text-indent="1cm" style:auto-text-indent="false" fo:background-color="#ffffff" style:vertical-align="baseline"/>
      <style:text-properties style:font-name="Liberation Serif1" fo:font-size="10pt" style:text-underline-style="solid" style:text-underline-width="auto" style:text-underline-color="font-color" fo:font-weight="bold" officeooo:paragraph-rsid="000d7e47" style:font-name-asian="Times New Roman" style:font-size-asian="10pt" style:language-asian="ru" style:country-asian="RU" style:font-weight-asian="bold" style:font-name-complex="Liberation Serif1" style:font-size-complex="10pt" style:font-weight-complex="bold"/>
    </style:style>
    <style:style style:name="P38" style:family="paragraph" style:parent-style-name="Standard">
      <style:paragraph-properties fo:margin-top="0cm" fo:margin-bottom="0cm" style:contextual-spacing="false" fo:line-height="100%" fo:text-align="center" style:justify-single-word="false" fo:orphans="0" fo:widows="0" fo:hyphenation-ladder-count="no-limit" style:vertical-align="baseline"/>
      <style:text-properties fo:color="#000000" loext:opacity="100%" style:font-name="Liberation Serif1" fo:font-size="10pt" fo:font-weight="bold" officeooo:paragraph-rsid="000d7e47" style:font-name-asian="Courier New" style:font-size-asian="10pt" style:language-asian="ru" style:country-asian="RU" style:font-weight-asian="bold" style:font-name-complex="Courier New" style:font-size-complex="10pt" style:language-complex="ru" style:country-complex="RU" fo:hyphenate="false" fo:hyphenation-remain-char-count="2" fo:hyphenation-push-char-count="2" loext:hyphenation-no-caps="false" loext:hyphenation-no-last-word="false" loext:hyphenation-word-char-count="5" loext:hyphenation-zone="no-limit"/>
    </style:style>
    <style:style style:name="P39" style:family="paragraph" style:parent-style-name="Standard">
      <style:paragraph-properties fo:margin-left="0cm" fo:margin-right="0.353cm" fo:margin-top="0cm" fo:margin-bottom="0cm" style:contextual-spacing="false" fo:line-height="100%" fo:text-align="justify" style:justify-single-word="false" fo:hyphenation-ladder-count="no-limit" fo:text-indent="1.251cm" style:auto-text-indent="false" style:vertical-align="baseline">
        <style:tab-stops>
          <style:tab-stop style:position="2.469cm"/>
        </style:tab-stops>
      </style:paragraph-properties>
      <style:text-properties fo:color="#000000" loext:opacity="100%" style:font-name="Liberation Serif1" fo:font-size="10pt" fo:font-weight="bold" officeooo:paragraph-rsid="000d7e47" fo:background-color="#ffff00" style:font-name-asian="Times New Roman" style:font-size-asian="10pt" style:language-asian="ru" style:country-asian="RU" style:font-weight-asian="bold" style:font-name-complex="Liberation Serif1" style:font-size-complex="10pt" style:language-complex="ru" style:country-complex="RU" fo:hyphenate="false" fo:hyphenation-remain-char-count="2" fo:hyphenation-push-char-count="2" loext:hyphenation-no-caps="false" loext:hyphenation-no-last-word="false" loext:hyphenation-word-char-count="5" loext:hyphenation-zone="no-limit"/>
    </style:style>
    <style:style style:name="P40" style:family="paragraph" style:parent-style-name="Standard">
      <style:paragraph-properties fo:margin-left="0cm" fo:margin-right="0cm" fo:margin-top="0cm" fo:margin-bottom="0cm" style:contextual-spacing="false" fo:line-height="100%" fo:text-align="justify" style:justify-single-word="false" fo:orphans="0" fo:widows="0" fo:hyphenation-ladder-count="no-limit" fo:text-indent="1.251cm" style:auto-text-indent="false" style:vertical-align="baseline"/>
      <style:text-properties fo:color="#000000" loext:opacity="100%" style:font-name="Liberation Serif1" fo:font-size="10pt" officeooo:paragraph-rsid="000d7e47" style:font-name-asian="Courier New" style:font-size-asian="10pt" style:language-asian="ru" style:country-asian="RU" style:font-name-complex="Courier New" style:font-size-complex="10pt" style:language-complex="ru" style:country-complex="RU" fo:hyphenate="false" fo:hyphenation-remain-char-count="2" fo:hyphenation-push-char-count="2" loext:hyphenation-no-caps="false" loext:hyphenation-no-last-word="false" loext:hyphenation-word-char-count="5" loext:hyphenation-zone="no-limit"/>
    </style:style>
    <style:style style:name="P41" style:family="paragraph" style:parent-style-name="Standard">
      <style:paragraph-properties fo:margin-top="0cm" fo:margin-bottom="0cm" style:contextual-spacing="false" fo:line-height="100%" fo:text-align="justify" style:justify-single-word="false" fo:orphans="0" fo:widows="0" fo:hyphenation-ladder-count="no-limit" style:vertical-align="baseline"/>
      <style:text-properties officeooo:paragraph-rsid="000d7e47" fo:hyphenate="false" fo:hyphenation-remain-char-count="2" fo:hyphenation-push-char-count="2" loext:hyphenation-no-caps="false" loext:hyphenation-no-last-word="false" loext:hyphenation-word-char-count="5" loext:hyphenation-zone="no-limit"/>
    </style:style>
    <style:style style:name="P42" style:family="paragraph" style:parent-style-name="Standard">
      <style:paragraph-properties fo:margin-left="0cm" fo:margin-right="0cm" fo:margin-top="0cm" fo:margin-bottom="0cm" style:contextual-spacing="false" fo:line-height="100%" fo:text-align="justify" style:justify-single-word="false" fo:orphans="0" fo:widows="0" fo:hyphenation-ladder-count="no-limit" fo:text-indent="1.251cm" style:auto-text-indent="false" style:vertical-align="baseline"/>
      <style:text-properties officeooo:paragraph-rsid="000d7e47" fo:hyphenate="false" fo:hyphenation-remain-char-count="2" fo:hyphenation-push-char-count="2" loext:hyphenation-no-caps="false" loext:hyphenation-no-last-word="false" loext:hyphenation-word-char-count="5" loext:hyphenation-zone="no-limit"/>
    </style:style>
    <style:style style:name="P43" style:family="paragraph" style:parent-style-name="Standard">
      <loext:graphic-properties draw:fill="solid" draw:fill-color="#ffffff"/>
      <style:paragraph-properties fo:margin-left="0cm" fo:margin-right="0cm" fo:margin-top="0cm" fo:margin-bottom="0cm" style:contextual-spacing="false" fo:line-height="100%" fo:text-align="justify" style:justify-single-word="false" fo:text-indent="1.249cm" style:auto-text-indent="false" fo:background-color="#ffffff" style:vertical-align="baseline"/>
      <style:text-properties officeooo:paragraph-rsid="000d7e47"/>
    </style:style>
    <style:style style:name="T1" style:family="text">
      <style:text-properties fo:color="#000000" loext:opacity="100%" style:font-name="Liberation Serif1" fo:font-size="10pt" style:font-name-asian="Courier New" style:font-size-asian="10pt" style:language-asian="ru" style:country-asian="RU" style:font-name-complex="Courier New" style:font-size-complex="10pt" style:language-complex="ru" style:country-complex="RU"/>
    </style:style>
    <style:style style:name="T2" style:family="text">
      <style:text-properties fo:color="#000000" loext:opacity="100%" style:font-name="Liberation Serif1" fo:font-size="10pt" style:font-name-asian="Courier New" style:font-size-asian="10pt" style:language-asian="ru" style:country-asian="RU" style:font-name-complex="Courier New" style:font-size-complex="10pt" style:language-complex="ru" style:country-complex="RU" style:font-weight-complex="bold"/>
    </style:style>
    <style:style style:name="T3" style:family="text">
      <style:text-properties fo:color="#000000" loext:opacity="100%" style:font-name="Liberation Serif1" fo:font-size="10pt" style:font-name-asian="Courier New" style:font-size-asian="10pt" style:font-name-complex="Courier New" style:font-size-complex="10pt" style:language-complex="ru" style:country-complex="RU" style:font-style-complex="italic"/>
    </style:style>
    <style:style style:name="T4" style:family="text">
      <style:text-properties fo:color="#000000" loext:opacity="100%" style:font-name="Liberation Serif1" fo:font-size="10pt" fo:font-style="italic" style:font-name-asian="Courier New" style:font-size-asian="10pt" style:font-style-asian="italic" style:font-name-complex="Courier New" style:font-size-complex="10pt" style:language-complex="ru" style:country-complex="RU" style:font-style-complex="italic"/>
    </style:style>
    <style:style style:name="T5" style:family="text">
      <style:text-properties fo:color="#000000" loext:opacity="100%" style:font-name="Liberation Serif1" fo:font-size="10pt" fo:font-style="italic" fo:font-weight="bold" style:font-name-asian="Courier New" style:font-size-asian="10pt" style:font-style-asian="italic" style:font-weight-asian="bold" style:font-name-complex="Courier New" style:font-size-complex="10pt" style:language-complex="ru" style:country-complex="RU" style:font-weight-complex="bold"/>
    </style:style>
    <style:style style:name="T6" style:family="text">
      <style:text-properties fo:color="#000000" loext:opacity="100%" style:font-name="Liberation Serif1" fo:font-size="10pt" fo:font-weight="bold" style:font-name-asian="Courier New" style:font-size-asian="10pt" style:language-asian="ru" style:country-asian="RU" style:font-weight-asian="bold" style:font-name-complex="Courier New" style:font-size-complex="10pt" style:language-complex="ru" style:country-complex="RU"/>
    </style:style>
    <style:style style:name="T7" style:family="text">
      <style:text-properties fo:color="#000000" loext:opacity="100%" style:font-name="Liberation Serif1" fo:font-size="10pt" style:text-underline-style="solid" style:text-underline-width="auto" style:text-underline-color="font-color" style:font-name-asian="Courier New" style:font-size-asian="10pt" style:language-asian="ru" style:country-asian="RU" style:font-name-complex="Courier New" style:font-size-complex="10pt" style:language-complex="ru" style:country-complex="RU" style:font-weight-complex="bold"/>
    </style:style>
    <style:style style:name="T8" style:family="text">
      <style:text-properties fo:color="#000000" loext:opacity="100%" style:font-name="Liberation Serif1" fo:background-color="#ffffff" loext:char-shading-value="0" style:font-name-complex="Liberation Serif1"/>
    </style:style>
    <style:style style:name="T9" style:family="text">
      <style:text-properties fo:color="#000000" loext:opacity="100%" style:font-name="Liberation Serif1" style:font-name-complex="Liberation Serif1"/>
    </style:style>
    <style:style style:name="T10" style:family="text">
      <style:text-properties style:font-name="Liberation Serif1" fo:font-size="10pt" fo:background-color="#ffff00" loext:char-shading-value="0" style:font-name-asian="Times New Roman" style:font-size-asian="10pt" style:language-asian="ru" style:country-asian="RU" style:font-name-complex="Liberation Serif1" style:font-size-complex="10pt"/>
    </style:style>
    <style:style style:name="T11" style:family="text">
      <style:text-properties style:font-name="Liberation Serif1" fo:font-size="10pt" style:font-size-asian="10pt" style:font-name-complex="Liberation Serif1" style:font-size-complex="10pt"/>
    </style:style>
    <style:style style:name="T12" style:family="text">
      <style:text-properties style:font-name="Liberation Serif1" fo:font-size="10pt" style:font-name-asian="Courier New" style:font-size-asian="10pt" style:language-asian="ru" style:country-asian="RU" style:font-name-complex="Courier New" style:font-size-complex="10pt" style:language-complex="ru" style:country-complex="RU"/>
    </style:style>
    <style:style style:name="T13" style:family="text">
      <style:text-properties style:font-name="Liberation Serif1" fo:font-size="10pt" style:font-name-asian="Courier New" style:font-size-asian="10pt" style:language-asian="ru" style:country-asian="RU" style:font-name-complex="Liberation Serif1" style:font-size-complex="10pt" style:language-complex="ru" style:country-complex="RU"/>
    </style:style>
    <style:style style:name="T14" style:family="text">
      <style:text-properties style:font-name="Liberation Serif1" style:font-name-complex="Liberation Serif1"/>
    </style:style>
    <style:style style:name="T15" style:family="text">
      <style:text-properties style:font-name="Liberation Serif1" style:font-name-complex="Liberation Serif1"/>
    </style:style>
    <style:style style:name="T16" style:family="text">
      <style:text-properties style:font-name="Liberation Serif1" fo:language="en" fo:country="US" style:font-name-complex="Liberation Serif1"/>
    </style:style>
    <style:style style:name="T17" style:family="text">
      <style:text-properties style:font-name="Liberation Serif1" fo:background-color="#ffffff" loext:char-shading-value="0" style:font-name-complex="Liberation Serif1"/>
    </style:style>
    <style:style style:name="T18" style:family="text">
      <style:text-properties fo:font-size="10pt" style:font-size-asian="10pt" style:font-size-complex="10pt"/>
    </style:style>
    <style:style style:name="T19" style:family="text">
      <style:text-properties fo:background-color="#ffff00"/>
    </style:style>
    <style:style style:name="T20" style:family="text">
      <style:text-properties style:font-name-asian="Liberation Serif1"/>
    </style:style>
    <style:style style:name="T21" style:family="text">
      <style:text-properties officeooo:rsid="000d7e47"/>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8">Перечень документов, необходимых </text:p>
      <text:p text:style-name="P38">
        для предоставления путёвки в 
        <text:span text:style-name="T21">ЛДП</text:span>
      </text:p>
      <text:p text:style-name="P39"/>
      <text:p text:style-name="P41">
        <text:span text:style-name="T1">
          <text:tab/>
          1) Паспорт гражданина Российской Федерации или иной документ, удостоверяющий личность родителя (законного представителя), и его копия
        </text:span>
        <text:span text:style-name="T4"> </text:span>
        <text:span text:style-name="T3">(</text:span>
        <text:span text:style-name="T5">страницы: Ф.И.О.; дата рождения; паспорт выдан кем и когда; место жительства (прописка); дети</text:span>
        <text:span text:style-name="T1">).</text:span>
      </text:p>
      <text:p text:style-name="P42">
        <text:span text:style-name="T1">2) Свидетельство о рождении и паспорт (по достижении 14-летнего возраста) ребенка </text:span>
        <text:span text:style-name="T6">и их копии.</text:span>
        <text:span text:style-name="T11"> </text:span>
      </text:p>
      <text:p text:style-name="P40">В случае наличия разных фамилий в паспорте заявителя и в свидетельстве о рождении ребёнка прилагаются документы, подтверждающие родственные отношения (свидетельство о заключении/расторжении брака, иные документы).</text:p>
      <text:p text:style-name="P40">3) Документ, подтверждающий регистрацию ребёнка по месту жительства (пребывания) или справка по месту обучения из школы города Нижнего Тагила (для детей до 14 лет).</text:p>
      <text:p text:style-name="P42">
        <text:span text:style-name="T1">4) СНИЛС заявителя и ребёнка, </text:span>
        <text:span text:style-name="T2">их </text:span>
        <text:span text:style-name="T7">копии.</text:span>
      </text:p>
      <text:p text:style-name="P43">
        <text:span text:style-name="T1">5)</text:span>
        <text:span text:style-name="T11"> </text:span>
        <text:span text:style-name="T1">Документ, подтверждающий право получения путевки на условиях оплаты из средств бюджета в пределах 100</text:span>
        <text:span text:style-name="T12">% стоимости, и его копия:</text:span>
      </text:p>
      <text:p text:style-name="P35"/>
      <text:p text:style-name="P1">Таблица 1</text:p>
      <table:table table:name="Таблица4" table:style-name="Таблица4">
        <table:table-column table:style-name="Таблица4.A"/>
        <table:table-column table:style-name="Таблица4.B"/>
        <table:table-column table:style-name="Таблица4.C"/>
        <table:table-header-rows>
          <table:table-row table:style-name="Таблица4.1">
            <table:table-cell table:style-name="Таблица4.A1" office:value-type="string">
              <text:p text:style-name="P36">№</text:p>
              <text:p text:style-name="P5">п. п.</text:p>
            </table:table-cell>
            <table:table-cell table:style-name="Таблица4.A1" office:value-type="string">
              <text:p text:style-name="P6">Категории детей</text:p>
            </table:table-cell>
            <table:table-cell table:style-name="Таблица4.A1" office:value-type="string">
              <text:p text:style-name="P7">Документы, подтверждающие право</text:p>
            </table:table-cell>
          </table:table-row>
        </table:table-header-rows>
        <table:table-row table:style-name="Таблица4.1">
          <table:table-cell table:style-name="Таблица4.A2" office:value-type="string">
            <text:p text:style-name="P5">1.</text:p>
          </table:table-cell>
          <table:table-cell table:style-name="Таблица4.A2" office:value-type="string">
            <text:p text:style-name="P18">
              Дети-сироты; дети, оставшиеся 
              <text:line-break/>
              без попечения родителей
            </text:p>
          </table:table-cell>
          <table:table-cell table:style-name="Таблица4.A2" office:value-type="string">
            <text:p text:style-name="P11">акт (приказ) органа опеки и попечительства «О назначении опекунами, попечителями»</text:p>
          </table:table-cell>
        </table:table-row>
        <table:table-row table:style-name="Таблица4.1">
          <table:table-cell table:style-name="Таблица4.A2" office:value-type="string">
            <text:p text:style-name="P5">2.</text:p>
          </table:table-cell>
          <table:table-cell table:style-name="Таблица4.A2" office:value-type="string">
            <text:p text:style-name="P29">
              <text:span text:style-name="T14">
                Дети граждан, призванных на военную службу по мобилизации в Вооруженные Силы Российской Федерации 
                <text:line-break/>
                в соответствии с 
              </text:span>
              <text:a xlink:type="simple" xlink:href="https://login.consultant.ru/link/?req=doc&amp;base=LAW&amp;n=426999" text:style-name="Internet_20_link" text:visited-style-name="Visited_20_Internet_20_Link">
                <text:span text:style-name="T14">Указом</text:span>
              </text:a>
              <text:span text:style-name="T14"> Президента Российской Федерации от 21 сентября 2022 года № 647 «Об объявлении частичной мобилизации в Российской Федерации»;</text:span>
            </text:p>
            <text:p text:style-name="P18">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text:p>
          </table:table-cell>
          <table:table-cell table:style-name="Таблица4.A2" office:value-type="string">
            <text:p text:style-name="P19">
              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text:line-break/>
              (по выбору заявителя), подтверждающая статус семьи мобилизованного гражданина Российской Федерации или участника специальной военной операции
            </text:p>
          </table:table-cell>
        </table:table-row>
        <table:table-row table:style-name="Таблица4.1">
          <table:table-cell table:style-name="Таблица4.A2" office:value-type="string">
            <text:p text:style-name="P5">3.</text:p>
          </table:table-cell>
          <table:table-cell table:style-name="Таблица4.A2" office:value-type="string">
            <text:p text:style-name="P18">
              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text:line-break/>
              и Луганской Народной Республики, прибывшие на территорию Российской Федерации в экстренном массовом порядке
            </text:p>
          </table:table-cell>
          <table:table-cell table:style-name="Таблица4.A2" office:value-type="string">
            <text:p text:style-name="P3">
              <text:span text:style-name="T14">свидетельство о предоставлении временного убежища на территории Российской Федерации; или удостоверение беженца (в соответствии с Федеральным </text:span>
              <text:a xlink:type="simple" xlink:href="https://login.consultant.ru/link/?req=doc&amp;base=LAW&amp;n=449430" text:style-name="Internet_20_link" text:visited-style-name="Visited_20_Internet_20_Link">
                <text:span text:style-name="T14">законом</text:span>
              </text:a>
              <text:span text:style-name="T14"> от 19 февраля 1993 года №4528-1 «О беженцах», </text:span>
              <text:a xlink:type="simple" xlink:href="https://login.consultant.ru/link/?req=doc&amp;base=LAW&amp;n=313113" text:style-name="Internet_20_link" text:visited-style-name="Visited_20_Internet_20_Link">
                <text:span text:style-name="T14">Постановлением</text:span>
              </text:a>
              <text:span text:style-name="T14">
                 Правительства Российской Федерации 
                <text:line-break/>
                от 10 мая 2011 года № 356 «Об удостоверении беженца» (в действующей редакции)); или вид 
                <text:line-break/>
                на жительство в Российской Федерации; или миграционная карта; или разрешение 
                <text:line-break/>
                на временное проживание в Российской Федерации или иные документы, подтверждающие вынужденное переселение с территории Украины, Донецкой Народной Республики 
                <text:line-break/>
                и Луганской Народной Республики 
                <text:line-break/>
                и прибытие на территорию Российской Федерации в экстренном массовом порядке
              </text:span>
            </text:p>
          </table:table-cell>
        </table:table-row>
        <table:table-row table:style-name="Таблица4.1">
          <table:table-cell table:style-name="Таблица4.A2" office:value-type="string">
            <text:p text:style-name="P5">4.</text:p>
          </table:table-cell>
          <table:table-cell table:style-name="Таблица4.A2" office:value-type="string">
            <text:p text:style-name="P29">
              <text:span text:style-name="T14">Дети из многодетных семей, имеющих доход ниже прожиточного </text:span>
              <text:a xlink:type="simple" xlink:href="https://login.consultant.ru/link/?req=doc&amp;base=RLAW071&amp;n=16637" text:style-name="Internet_20_link" text:visited-style-name="Visited_20_Internet_20_Link">
                <text:span text:style-name="T14">минимума</text:span>
              </text:a>
              <text:span text:style-name="T14">, установленного в Свердловской области</text:span>
            </text:p>
          </table:table-cell>
          <table:table-cell table:style-name="Таблица4.A2" office:value-type="string">
            <text:p text:style-name="P3">
              <text:span text:style-name="T14">
                удостоверение 
                <text:s/>
                многодетной семьи,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text:span>
              <text:a xlink:type="simple" xlink:href="https://login.consultant.ru/link/?req=doc&amp;base=RLAW071&amp;n=363926" text:style-name="Internet_20_link" text:visited-style-name="Visited_20_Internet_20_Link">
                <text:span text:style-name="T14">Законом</text:span>
              </text:a>
              <text:span text:style-name="T14"> Свердловской области от 20 ноября 2009 года № 100-ОЗ «О социальной поддержке многодетных семей в Свердловской области» (в действующей редакции), </text:span>
            </text:p>
            <text:p text:style-name="P3">
              <text:soft-page-break/>
              <text:span text:style-name="T14">
                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21 о назначении социального пособия (до окончания срока, на который было назначено пособие) или решение 
                <text:line-break/>
                о назначении (предоставлении) мер социальной поддержки Отделения Фонда пенсионного и социального страхования Российской Федерации по Свердловской области, подтверждающее назначение социального пособия, либо выписка
                <text:line-break/>
                из личного кабинета пользователя Единой государственной информационной системы социального обеспечения (ЕГИССО), подтверждающая назначение социального пособия, электронное удостоверение многодетной семьи, с использованием двухмерного штрихового кода (
              </text:span>
              <text:span text:style-name="T16">QR</text:span>
              <text:span text:style-name="T14">-кода)</text:span>
            </text:p>
          </table:table-cell>
        </table:table-row>
        <table:table-row table:style-name="Таблица4.1">
          <table:table-cell table:style-name="Таблица4.A2" office:value-type="string">
            <text:p text:style-name="P5">5.</text:p>
          </table:table-cell>
          <table:table-cell table:style-name="Таблица4.A2" office:value-type="string">
            <text:p text:style-name="P29">
              <text:span text:style-name="T14">
                Дети, находящихся в трудной жизненной ситуации, в соответствии 
                <text:line-break/>
                со 
              </text:span>
              <text:a xlink:type="simple" xlink:href="https://login.consultant.ru/link/?req=doc&amp;base=LAW&amp;n=446171&amp;dst=100012" text:style-name="Internet_20_link" text:visited-style-name="Visited_20_Internet_20_Link">
                <text:span text:style-name="T14">статьей 1</text:span>
              </text:a>
              <text:span text:style-name="T14">
                 Федерального закона 
                <text:line-break/>
                от 24 июля 1998 года № 124-ФЗ 
                <text:line-break/>
                «Об основных гарантиях прав ребенка 
                <text:line-break/>
                в Российской Федерации» 
              </text:span>
            </text:p>
          </table:table-cell>
          <table:table-cell table:style-name="Таблица4.A2" office:value-type="string">
            <text:p text:style-name="P3">
              <text:span text:style-name="T14">документы, подтверждающие наличие трудной жизненной ситуации, установленной </text:span>
              <text:a xlink:type="simple" xlink:href="https://login.consultant.ru/link/?req=doc&amp;base=LAW&amp;n=446171&amp;dst=100012" text:style-name="Internet_20_link" text:visited-style-name="Visited_20_Internet_20_Link">
                <text:span text:style-name="T14">статьей 1</text:span>
              </text:a>
              <text:span text:style-name="T14"> Федерального закона от 24 июля 1998 года № 124-ФЗ «Об основных гарантиях прав ребенка в Российской Федерации»</text:span>
            </text:p>
          </table:table-cell>
        </table:table-row>
      </table:table>
      <text:p text:style-name="P25"/>
      <text:p text:style-name="P12">7) документ, подтверждающий право на предоставление во внеочередном порядке путевки в летние оздоровительные учреждения, и его копия:</text:p>
      <text:p text:style-name="P20"/>
      <text:p text:style-name="P16">Таблица 2</text:p>
      <table:table table:name="Таблица5" table:style-name="Таблица5">
        <table:table-column table:style-name="Таблица5.A"/>
        <table:table-column table:style-name="Таблица5.B" table:number-columns-repeated="2"/>
        <table:table-column table:style-name="Таблица5.D"/>
        <table:table-header-rows>
          <table:table-row table:style-name="Таблица5.1">
            <table:table-cell table:style-name="Таблица5.A1" office:value-type="string">
              <text:p text:style-name="P5">
                №
                <text:span text:style-name="T20"> </text:span>
              </text:p>
              <text:p text:style-name="P5">п. п.</text:p>
            </table:table-cell>
            <table:table-cell table:style-name="Таблица5.A1" office:value-type="string">
              <text:p text:style-name="P8">Категории детей</text:p>
            </table:table-cell>
            <table:table-cell table:style-name="Таблица5.A1" office:value-type="string">
              <text:p text:style-name="P8">Документы, подтверждающие право</text:p>
            </table:table-cell>
            <table:table-cell table:style-name="Таблица5.A1" office:value-type="string">
              <text:p text:style-name="P9">Правовые акты</text:p>
            </table:table-cell>
          </table:table-row>
        </table:table-header-rows>
        <table:table-row table:style-name="Таблица5.1">
          <table:table-cell table:style-name="Таблица5.A2" office:value-type="string">
            <text:p text:style-name="P5">1.</text:p>
          </table:table-cell>
          <table:table-cell table:style-name="Таблица5.A2" office:value-type="string">
            <text:p text:style-name="P21">Дети прокуроров</text:p>
          </table:table-cell>
          <table:table-cell table:style-name="Таблица5.A2" office:value-type="string">
            <text:p text:style-name="P21">справка с места работы (службы) родителя(ей) (законного(ых) представителя(ей)) ребенка</text:p>
          </table:table-cell>
          <table:table-cell table:style-name="Таблица5.A2" office:value-type="string">
            <text:p text:style-name="P22">
              Федеральный закон 
              <text:line-break/>
              от 17 января 1992 года 
              <text:line-break/>
              № 2202-1 «О прокуратуре Российской Федерации» 
            </text:p>
          </table:table-cell>
        </table:table-row>
        <table:table-row table:style-name="Таблица5.1">
          <table:table-cell table:style-name="Таблица5.A2" office:value-type="string">
            <text:p text:style-name="P5">2.</text:p>
          </table:table-cell>
          <table:table-cell table:style-name="Таблица5.A2" office:value-type="string">
            <text:p text:style-name="P21">Дети сотрудников Следственного комитета</text:p>
          </table:table-cell>
          <table:table-cell table:style-name="Таблица5.A2" office:value-type="string">
            <text:p text:style-name="P21">справка с места работы (службы) родителя(ей) (законного(ых) представителя(ей)) ребенка</text:p>
          </table:table-cell>
          <table:table-cell table:style-name="Таблица5.A2" office:value-type="string">
            <text:p text:style-name="P22">
              Федеральный закон 
              <text:line-break/>
              от 28 декабря 2010 года 
              <text:line-break/>
              № 403-ФЗ «О Следственном комитете Российской Федерации» 
            </text:p>
          </table:table-cell>
        </table:table-row>
        <table:table-row table:style-name="Таблица5.1">
          <table:table-cell table:style-name="Таблица5.A2" office:value-type="string">
            <text:p text:style-name="P5">3.</text:p>
          </table:table-cell>
          <table:table-cell table:style-name="Таблица5.A2" office:value-type="string">
            <text:p text:style-name="P21">Дети судей</text:p>
          </table:table-cell>
          <table:table-cell table:style-name="Таблица5.A2" office:value-type="string">
            <text:p text:style-name="P21">справка с места работы (службы) родителя(ей) (законного(ых) представителя(ей)) ребенка</text:p>
          </table:table-cell>
          <table:table-cell table:style-name="Таблица5.A2" office:value-type="string">
            <text:p text:style-name="P22">
              Федеральный закон 
              <text:line-break/>
              от 26 июня 1992 года 
              <text:line-break/>
              № 3132-1 «О статусе судей 
              <text:line-break/>
              в Российской Федерации» 
            </text:p>
          </table:table-cell>
        </table:table-row>
        <table:table-row table:style-name="Таблица5.1">
          <table:table-cell table:style-name="Таблица5.A2" office:value-type="string">
            <text:p text:style-name="P5">4.</text:p>
          </table:table-cell>
          <table:table-cell table:style-name="Таблица5.A2" office:value-type="string">
            <text:p text:style-name="P21">
              Дети военнослужащих 
              <text:line-break/>
              и дети граждан, пребывавших 
              <text:line-break/>
              в добровольческих формированиях, погибших (умерших) 
              <text:line-break/>
              при выполнении задач 
              <text:line-break/>
              в специальной военной операции либо позднее указанного периода, 
              <text:line-break/>
              но вследствие увечья (ранения, травмы, контузии) или заболевания, полученных при выполнении задач 
              <text:line-break/>
              в ходе проведения специальной военной операции, в том числе усыновленные (удочеренные) 
              <text:soft-page-break/>
              или находящиеся под опекой или попечительством 
              <text:line-break/>
              в семье, включая приемную семью либо 
              <text:line-break/>
              в случаях, предусмотренных законами субъектов Российской Федерации, патронатную семью, 
              <text:line-break/>
              по месту жительства
              <text:line-break/>
              их семей
            </text:p>
          </table:table-cell>
          <table:table-cell table:style-name="Таблица5.A2" office:value-type="string">
            <text:p text:style-name="P21">справка из воинской части (военного комиссариата субъекта Российской Федерации) военнослужащего или гражданина, </text:p>
            <text:p text:style-name="P21">
              пребывавших 
              <text:line-break/>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пребывавших 
              <text:line-break/>
              <text:soft-page-break/>
              в добровольческих формированиях; копия документа, подтверждающего установление опеки 
              <text:line-break/>
              или попечительства 
              <text:line-break/>
              (при необходимости)
            </text:p>
          </table:table-cell>
          <table:table-cell table:style-name="Таблица5.A2" office:value-type="string">
            <text:p text:style-name="P22">
              Федеральный закон 
              <text:line-break/>
              от 27 мая 1998 года № 76-ФЗ 
              <text:line-break/>
              «О статусе военнослужащих»
            </text:p>
          </table:table-cell>
        </table:table-row>
        <table:table-row table:style-name="Таблица5.1">
          <table:table-cell table:style-name="Таблица5.A2" office:value-type="string">
            <text:p text:style-name="P5">5.</text:p>
          </table:table-cell>
          <table:table-cell table:style-name="Таблица5.A2" office:value-type="string">
            <text:p text:style-name="P4">
              <text:span text:style-name="T14">
                Дети сотрудника войск национальной гвардии, погибшего (умершего) при выполнении задач 
                <text:line-break/>
                в специальной военной операции либо позднее указанного периода, 
                <text:line-break/>
                но вследствие увечья (ранения, травмы, контузии) или заболевания, полученных при выполнении задач 
                <text:line-break/>
                в ходе проведения специальной военной операции, в том числе усыновленные (удочеренные) 
                <text:line-break/>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text:span>
            </text:p>
          </table:table-cell>
          <table:table-cell table:style-name="Таблица5.A2" office:value-type="string">
            <text:p text:style-name="P21">справка с места службы сотрудника войск национальной гвардии;</text:p>
            <text:p text:style-name="P21">
              копия документа, подтверждающего установление опеки 
              <text:line-break/>
              или попечительства 
              <text:line-break/>
              (при необходимости)
            </text:p>
          </table:table-cell>
          <table:table-cell table:style-name="Таблица5.A2" office:value-type="string">
            <text:p text:style-name="P31">
              <text:span text:style-name="T14">
                Федеральный закон 
                <text:line-break/>
                от 3 июля 2016 года 
                <text:line-break/>
                № 226-ФЗ «О войсках национальной гвардии Российской Федерации» 
              </text:span>
              <text:a xlink:type="simple" xlink:href="https://login.consultant.ru/link/?req=doc&amp;base=LAW&amp;n=454142&amp;dst=63" text:style-name="Internet_20_link" text:visited-style-name="Visited_20_Internet_20_Link">
                <text:span text:style-name="T14">(статья 28.1)</text:span>
              </text:a>
            </text:p>
            <text:p text:style-name="P22"/>
          </table:table-cell>
        </table:table-row>
      </table:table>
      <text:p text:style-name="P13"/>
      <text:p text:style-name="P2">
        <text:span text:style-name="T14">8) Документ, подтверждающий право на предоставление путевки в первоочередном порядке, и его копия:</text:span>
      </text:p>
      <text:p text:style-name="P14"/>
      <text:p text:style-name="P17">Таблица 3</text:p>
      <table:table table:name="Таблица6" table:style-name="Таблица6">
        <table:table-column table:style-name="Таблица6.A"/>
        <table:table-column table:style-name="Таблица6.B"/>
        <table:table-column table:style-name="Таблица6.C"/>
        <table:table-column table:style-name="Таблица6.D"/>
        <table:table-header-rows>
          <table:table-row table:style-name="Таблица6.1">
            <table:table-cell table:style-name="Таблица6.A1" office:value-type="string">
              <text:p text:style-name="P5">
                №
                <text:span text:style-name="T20"> </text:span>
              </text:p>
              <text:p text:style-name="P5">п. п.</text:p>
            </table:table-cell>
            <table:table-cell table:style-name="Таблица6.A1" office:value-type="string">
              <text:p text:style-name="P10">Категории детей</text:p>
            </table:table-cell>
            <table:table-cell table:style-name="Таблица6.A1" office:value-type="string">
              <text:p text:style-name="P5">Документы, подтверждающие право</text:p>
            </table:table-cell>
            <table:table-cell table:style-name="Таблица6.A1" office:value-type="string">
              <text:p text:style-name="P5">Правовые акты</text:p>
            </table:table-cell>
          </table:table-row>
        </table:table-header-rows>
        <table:table-row table:style-name="Таблица6.1">
          <table:table-cell table:style-name="Таблица6.A1" office:value-type="string">
            <text:p text:style-name="P5">1.</text:p>
          </table:table-cell>
          <table:table-cell table:style-name="Таблица6.A1" office:value-type="string">
            <text:p text:style-name="P23">Дети-инвалиды;</text:p>
            <text:p text:style-name="P23">дети, один из родителей которых является инвалидом</text:p>
          </table:table-cell>
          <table:table-cell table:style-name="Таблица6.A1" office:value-type="string">
            <text:p text:style-name="P24">
              справка, выдаваемая федеральными государственными учреждениями 
              <text:line-break/>
              медико-социальной экспертизы; или выписка из акта освидетельствования гражданина, признанного инвалидом;
            </text:p>
            <text:p text:style-name="P24">или справка медицинской организации</text:p>
          </table:table-cell>
          <table:table-cell table:style-name="Таблица6.A1" office:value-type="string">
            <text:p text:style-name="P32">
              <text:span text:style-name="T14">
                Указ Президента Российской Федерации от 2 октября 
                <text:line-break/>
                1992 года № 1157 
                <text:line-break/>
                «О дополнительных мерах государственной поддержки инвалидов» 
              </text:span>
              <text:a xlink:type="simple" xlink:href="https://login.consultant.ru/link/?req=doc&amp;base=LAW&amp;n=391609&amp;dst=100008" text:style-name="Internet_20_link" text:visited-style-name="Visited_20_Internet_20_Link">
                <text:span text:style-name="T14">(пункт 1)</text:span>
              </text:a>
            </text:p>
          </table:table-cell>
        </table:table-row>
        <table:table-row table:style-name="Таблица6.1">
          <table:table-cell table:style-name="Таблица6.A1" office:value-type="string">
            <text:p text:style-name="P5">2.</text:p>
          </table:table-cell>
          <table:table-cell table:style-name="Таблица6.A1" office:value-type="string">
            <text:p text:style-name="P23">Дети-сироты;</text:p>
            <text:p text:style-name="P23">дети, оставшиеся без попечения родителей</text:p>
          </table:table-cell>
          <table:table-cell table:style-name="Таблица6.A1" office:value-type="string">
            <text:p text:style-name="P24">
              акт (приказ) органа опеки и попечительства 
              <text:line-break/>
              «О назначении опекунами, попечителями»
            </text:p>
          </table:table-cell>
          <table:table-cell table:style-name="Таблица6.A1" office:value-type="string">
            <text:p text:style-name="P32">
              <text:span text:style-name="T14">
                Федеральный закон 
                <text:line-break/>
                от 21 декабря 1996 года 
                <text:line-break/>
                № 159-ФЗ 
                <text:line-break/>
                «О дополнительных гарантиях по социальной поддержке детей-сирот 
                <text:line-break/>
                и детей, оставшихся 
                <text:line-break/>
                без попечения родителей» 
              </text:span>
              <text:a xlink:type="simple" xlink:href="https://login.consultant.ru/link/?req=doc&amp;base=LAW&amp;n=420805&amp;dst=100019" text:style-name="Internet_20_link" text:visited-style-name="Visited_20_Internet_20_Link">
                <text:span text:style-name="T14">(пункт 2 статьи 7)</text:span>
              </text:a>
            </text:p>
          </table:table-cell>
        </table:table-row>
        <table:table-row table:style-name="Таблица6.1">
          <table:table-cell table:style-name="Таблица6.A1" office:value-type="string">
            <text:p text:style-name="P5">3.</text:p>
          </table:table-cell>
          <table:table-cell table:style-name="Таблица6.A1" table:number-columns-spanned="3" office:value-type="string">
            <text:p text:style-name="P15">При предоставлении в первоочередном порядке места в летних оздоровительных лагерях независимо от формы собственности (для ЗОЛ, ЛДП):</text:p>
          </table:table-cell>
          <table:covered-table-cell/>
          <table:covered-table-cell/>
        </table:table-row>
        <text:soft-page-break/>
        <table:table-row table:style-name="Таблица6.1">
          <table:table-cell table:style-name="Таблица6.A1" office:value-type="string">
            <text:p text:style-name="P5">1)</text:p>
          </table:table-cell>
          <table:table-cell table:style-name="Таблица6.A1" office:value-type="string">
            <text:p text:style-name="P23">дети сотрудников полиции</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24">
              Федеральный закон 
              <text:line-break/>
              от 7 февраля 2011 года 
              <text:line-break/>
              № 3-ФЗ «О полиции» 
            </text:p>
            <text:p text:style-name="P24">(пункт 1 части 6 статьи 46)</text:p>
          </table:table-cell>
        </table:table-row>
        <table:table-row table:style-name="Таблица6.1">
          <table:table-cell table:style-name="Таблица6.A1" office:value-type="string">
            <text:p text:style-name="P5">2)</text:p>
          </table:table-cell>
          <table:table-cell table:style-name="Таблица6.A1" office:value-type="string">
            <text:p text:style-name="P23">дети сотрудника полиции, погибшего (умершего) вследствие увечья или иного повреждения здоровья, полученных в связи с выполнением служебных обязанностей</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24">
              Федеральный закон 
              <text:line-break/>
              от 7 февраля 2011 года 
              <text:line-break/>
              № 3-ФЗ «О полиции»
            </text:p>
            <text:p text:style-name="P24">(пункт 2 части 6 статьи 46)</text:p>
          </table:table-cell>
        </table:table-row>
        <table:table-row table:style-name="Таблица6.1">
          <table:table-cell table:style-name="Таблица6.A1" office:value-type="string">
            <text:p text:style-name="P5">3)</text:p>
          </table:table-cell>
          <table:table-cell table:style-name="Таблица6.A1" office:value-type="string">
            <text:p text:style-name="P23">дети сотрудника полиции, умершего вследствие заболевания, полученного в период прохождения службы в полиции</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24">
              Федеральный закон 
              <text:line-break/>
              от 7 февраля 2011 года 
              <text:line-break/>
              № 3-ФЗ «О полиции» 
            </text:p>
            <text:p text:style-name="P24">(пункт 3 части 6 статьи 46)</text:p>
          </table:table-cell>
        </table:table-row>
        <table:table-row table:style-name="Таблица6.1">
          <table:table-cell table:style-name="Таблица6.A1" office:value-type="string">
            <text:p text:style-name="P5">4)</text:p>
          </table:table-cell>
          <table:table-cell table:style-name="Таблица6.A1" office:value-type="string">
            <text:p text:style-name="P23">
              дети гражданина Российской Федерации, уволенного со службы 
              <text:line-break/>
              в полиции вследствие увечья или иного повреждения здоровья, полученных в связи 
              <text:line-break/>
              с выполнением служебных обязанностей и исключивших возможность дальнейшего прохождения службы в полиции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24">
              Федеральный закон 
              <text:line-break/>
              от 7 февраля 2011 года 
              <text:line-break/>
              № 3-ФЗ «О полиции»
            </text:p>
            <text:p text:style-name="P24">(пункт 4 части 6 статьи 46) </text:p>
          </table:table-cell>
        </table:table-row>
        <table:table-row table:style-name="Таблица6.1">
          <table:table-cell table:style-name="Таблица6.A1" office:value-type="string">
            <text:p text:style-name="P5">5)</text:p>
          </table:table-cell>
          <table:table-cell table:style-name="Таблица6.A1" office:value-type="string">
            <text:p text:style-name="P23">
              дети гражданина Российской Федерации, умершего в течение одного года после увольнения со службы 
              <text:line-break/>
              в полиции вследствие увечья или иного повреждения здоровья, полученных в связи 
              <text:line-break/>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text:line-break/>
              в полиции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24">
              Федеральный закон 
              <text:line-break/>
              от 7 февраля 2011 года 
              <text:line-break/>
              № 3-ФЗ «О полиции» 
            </text:p>
            <text:p text:style-name="P24">(пункт 5 части 6 статьи 46)</text:p>
          </table:table-cell>
        </table:table-row>
        <table:table-row table:style-name="Таблица6.1">
          <table:table-cell table:style-name="Таблица6.A1" office:value-type="string">
            <text:p text:style-name="P5">6)</text:p>
          </table:table-cell>
          <table:table-cell table:style-name="Таблица6.A1" office:value-type="string">
            <text:p text:style-name="P33">
              <text:span text:style-name="T14">
                дети, находящиеся (находившиеся) 
                <text:line-break/>
                на иждивении сотрудника полиции, гражданина Российской Федерации, у
              </text:span>
              <text:span text:style-name="T17">казанных в подпунктах 1-5 настоящего пункта</text:span>
              <text:span text:style-name="T8"> </text:span>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24">
              Федеральный закон 
              <text:line-break/>
              от 7 февраля 2011 года 
              <text:line-break/>
              № 3-ФЗ «О полиции» 
            </text:p>
            <text:p text:style-name="P24">(пункт 6 части 6 статьи 46)</text:p>
          </table:table-cell>
        </table:table-row>
        <table:table-row table:style-name="Таблица6.1">
          <table:table-cell table:style-name="Таблица6.A1" office:value-type="string">
            <text:p text:style-name="P5">7)</text:p>
          </table:table-cell>
          <table:table-cell table:style-name="Таблица6.A1" office:value-type="string">
            <text:p text:style-name="P23">
              дети сотрудников, имеющих специальные звания и 
              <text:soft-page-break/>
              проходящих службу в учреждениях 
              <text:line-break/>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
              <text:line-break/>
               в том числе:
            </text:p>
          </table:table-cell>
          <table:table-cell table:style-name="Таблица6.A1" office:value-type="string">
            <text:p text:style-name="P24">
              справка с места работы (службы) родителя(ей) 
              <text:soft-page-break/>
              (законного(ых) представителя(ей)) ребенка либо иные документы, подтверждающие статус родителя(ей) (законного(ых) представителя(ей)) ребенка
            </text:p>
          </table:table-cell>
          <table:table-cell table:style-name="Таблица6.A1" office:value-type="string">
            <text:p text:style-name="P32">
              <text:span text:style-name="T14">
                Федеральный закон 
                <text:line-break/>
                от 30 декабря 2012 года 
                <text:line-break/>
              </text:span>
              <text:soft-page-break/>
              <text:span text:style-name="T14">№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text:span>
              <text:a xlink:type="simple" xlink:href="https://login.consultant.ru/link/?req=doc&amp;base=LAW&amp;n=452915&amp;dst=3" text:style-name="Internet_20_link" text:visited-style-name="Visited_20_Internet_20_Link">
                <text:span text:style-name="T14">(пункт 1 части 14 статьи 3)</text:span>
              </text:a>
              <text:span text:style-name="T14">;</text:span>
            </text:p>
            <text:p text:style-name="P32">
              <text:span text:style-name="T14">
                Федеральный закон 
                <text:line-break/>
                от 1 октября 2019 года 
                <text:line-break/>
                № 328-ФЗ «О службе 
                <text:line-break/>
                в органах принудительного исполнения Российской Федерации и внесении изменений в отдельные законодательные акты Российской Федерации» 
              </text:span>
              <text:a xlink:type="simple" xlink:href="https://login.consultant.ru/link/?req=doc&amp;base=LAW&amp;n=464310&amp;dst=100774" text:style-name="Internet_20_link" text:visited-style-name="Visited_20_Internet_20_Link">
                <text:span text:style-name="T14">(статья 65)</text:span>
              </text:a>
            </text:p>
          </table:table-cell>
        </table:table-row>
        <table:table-row table:style-name="Таблица6.1">
          <table:table-cell table:style-name="Таблица6.A1" office:value-type="string">
            <text:p text:style-name="P5">8)</text:p>
          </table:table-cell>
          <table:table-cell table:style-name="Таблица6.A1" office:value-type="string">
            <text:p text:style-name="P23">
              дети сотрудника, погибшего (умершего) вследствие увечья 
              <text:line-break/>
              или иного повреждения здоровья, полученных 
              <text:line-break/>
              в связи с выполнением служебных обязанностей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32">
              <text:span text:style-name="T14">Федеральный </text:span>
              <text:a xlink:type="simple" xlink:href="https://login.consultant.ru/link/?req=doc&amp;base=LAW&amp;n=452915" text:style-name="Internet_20_link" text:visited-style-name="Visited_20_Internet_20_Link">
                <text:span text:style-name="T14">закон</text:span>
              </text:a>
              <text:span text:style-name="T14">
                <text:line-break/>
                от 30 декабря 2012 года 
                <text:line-break/>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text:span>
              <text:a xlink:type="simple" xlink:href="https://login.consultant.ru/link/?req=doc&amp;base=LAW&amp;n=452915&amp;dst=3" text:style-name="Internet_20_link" text:visited-style-name="Visited_20_Internet_20_Link">
                <text:span text:style-name="T14">(пункт 2 части 14 статьи 3)</text:span>
              </text:a>
            </text:p>
          </table:table-cell>
        </table:table-row>
        <table:table-row table:style-name="Таблица6.1">
          <table:table-cell table:style-name="Таблица6.A1" office:value-type="string">
            <text:p text:style-name="P5">9)</text:p>
          </table:table-cell>
          <table:table-cell table:style-name="Таблица6.A1" office:value-type="string">
            <text:p text:style-name="P23">дети сотрудника, умершего вследствие заболевания, полученного в период прохождения службы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32">
              <text:span text:style-name="T14">Федеральный </text:span>
              <text:a xlink:type="simple" xlink:href="https://login.consultant.ru/link/?req=doc&amp;base=LAW&amp;n=452915" text:style-name="Internet_20_link" text:visited-style-name="Visited_20_Internet_20_Link">
                <text:span text:style-name="T14">закон</text:span>
              </text:a>
              <text:span text:style-name="T14">
                <text:line-break/>
                от 30 декабря 2012 года 
                <text:line-break/>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text:span>
            </text:p>
            <text:p text:style-name="P32">
              <text:a xlink:type="simple" xlink:href="https://login.consultant.ru/link/?req=doc&amp;base=LAW&amp;n=452915&amp;dst=3" text:style-name="Internet_20_link" text:visited-style-name="Visited_20_Internet_20_Link">
                <text:span text:style-name="T14">(пункт 3 части 14 статьи 3)</text:span>
              </text:a>
            </text:p>
          </table:table-cell>
        </table:table-row>
        <table:table-row table:style-name="Таблица6.1">
          <table:table-cell table:style-name="Таблица6.A1" office:value-type="string">
            <text:p text:style-name="P5">10)</text:p>
          </table:table-cell>
          <table:table-cell table:style-name="Таблица6.A1" office:value-type="string">
            <text:p text:style-name="P23">
              дети гражданина Российской Федерации, уволенного со службы 
              <text:line-break/>
              в учреждениях и органах вследствие увечья или иного повреждения здоровья, полученных 
              <text:line-break/>
              в связи с выполнением служебных обязанностей и исключивших возможность дальнейшего прохождения службы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32">
              <text:span text:style-name="T14">Федеральный </text:span>
              <text:a xlink:type="simple" xlink:href="https://login.consultant.ru/link/?req=doc&amp;base=LAW&amp;n=452915" text:style-name="Internet_20_link" text:visited-style-name="Visited_20_Internet_20_Link">
                <text:span text:style-name="T14">закон</text:span>
              </text:a>
              <text:span text:style-name="T14">
                <text:line-break/>
                от 30.12.2012 № 283-ФЗ 
                <text:line-break/>
                «О социальных гарантиях сотрудникам некоторых федеральных органов исполнительной власти 
                <text:line-break/>
                и внесении изменений 
                <text:line-break/>
                в отдельные законодательные акты Российской Федерации»
              </text:span>
            </text:p>
            <text:p text:style-name="P32">
              <text:a xlink:type="simple" xlink:href="https://login.consultant.ru/link/?req=doc&amp;base=LAW&amp;n=452915&amp;dst=3" text:style-name="Internet_20_link" text:visited-style-name="Visited_20_Internet_20_Link">
                <text:span text:style-name="T14">(пункт 4 части 14 статьи 3)</text:span>
              </text:a>
            </text:p>
          </table:table-cell>
        </table:table-row>
        <table:table-row table:style-name="Таблица6.1">
          <table:table-cell table:style-name="Таблица6.A1" office:value-type="string">
            <text:p text:style-name="P5">11)</text:p>
          </table:table-cell>
          <table:table-cell table:style-name="Таблица6.A1" office:value-type="string">
            <text:p text:style-name="P23">
              дети гражданина Российской Федерации, умершего в течение одного года после увольнения со службы
              <text:line-break/>
              в учреждениях и органах вследствие увечья или иного повреждения здоровья, полученных 
              <text:line-break/>
              в связи с выполнением служебных обязанностей, либо вследствие заболевания, 
              <text:soft-page-break/>
              полученного в период прохождения службы в учреждениях 
              <text:line-break/>
              и органах, исключивших возможность дальнейшего прохождения службы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32">
              <text:span text:style-name="T14">Федеральный </text:span>
              <text:a xlink:type="simple" xlink:href="https://login.consultant.ru/link/?req=doc&amp;base=LAW&amp;n=452915" text:style-name="Internet_20_link" text:visited-style-name="Visited_20_Internet_20_Link">
                <text:span text:style-name="T14">закон</text:span>
              </text:a>
              <text:span text:style-name="T14">
                <text:line-break/>
                от 30.12.2012 № 283-ФЗ 
                <text:line-break/>
                «О социальных гарантиях сотрудникам некоторых федеральных органов исполнительной власти 
                <text:line-break/>
                и внесении изменений 
                <text:line-break/>
                в отдельные законодательные акты Российской Федерации»
              </text:span>
            </text:p>
            <text:p text:style-name="P32">
              <text:a xlink:type="simple" xlink:href="https://login.consultant.ru/link/?req=doc&amp;base=LAW&amp;n=452915&amp;dst=3" text:style-name="Internet_20_link" text:visited-style-name="Visited_20_Internet_20_Link">
                <text:span text:style-name="T14">(пункт 5 части 14 статьи 3)</text:span>
              </text:a>
            </text:p>
          </table:table-cell>
        </table:table-row>
        <table:table-row table:style-name="Таблица6.1">
          <table:table-cell table:style-name="Таблица6.A1" office:value-type="string">
            <text:p text:style-name="P5">12)</text:p>
          </table:table-cell>
          <table:table-cell table:style-name="Таблица6.A1" office:value-type="string">
            <text:p text:style-name="P33">
              <text:span text:style-name="T14">дети, находящиеся (находившиеся) на иждивении сотрудников, граждан Российской Федерации, у</text:span>
              <text:span text:style-name="T17">
                казанных 
                <text:line-break/>
                в подпунктах 7-11 настоящего пункта
              </text:span>
            </text:p>
          </table:table-cell>
          <table:table-cell table:style-name="Таблица6.A1" office:value-type="string">
            <text:p text:style-name="P24">справка с места работы (службы) родителя(ей) (законного(ых) представителя(ей)) ребенка либо иные документы, подтверждающие статус родителя(ей) (законного(ых) представителя(ей)) ребенка</text:p>
          </table:table-cell>
          <table:table-cell table:style-name="Таблица6.A1" office:value-type="string">
            <text:p text:style-name="P32">
              <text:span text:style-name="T14">Федеральный </text:span>
              <text:a xlink:type="simple" xlink:href="https://login.consultant.ru/link/?req=doc&amp;base=LAW&amp;n=452915" text:style-name="Internet_20_link" text:visited-style-name="Visited_20_Internet_20_Link">
                <text:span text:style-name="T14">закон</text:span>
              </text:a>
              <text:span text:style-name="T14">
                <text:line-break/>
                от 30.12.2012 № 283-ФЗ 
                <text:line-break/>
                «О социальных гарантиях сотрудникам некоторых федеральных органов исполнительной власти 
                <text:line-break/>
                и внесении изменений 
                <text:line-break/>
                в отдельные законодательные акты Российской Федерации»
              </text:span>
            </text:p>
            <text:p text:style-name="P24">(пункт 6 части 14 статьи 3)</text:p>
          </table:table-cell>
        </table:table-row>
        <table:table-row table:style-name="Таблица6.1">
          <table:table-cell table:style-name="Таблица6.A1" office:value-type="string">
            <text:p text:style-name="P5">13)</text:p>
          </table:table-cell>
          <table:table-cell table:style-name="Таблица6.A1" office:value-type="string">
            <text:p text:style-name="P23">
              дети военнослужащих
              <text:line-break/>
              и дети граждан, пребывающих 
              <text:line-break/>
              в добровольческих формированиях, в том числе усыновленные (удочеренные) 
              <text:line-break/>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text:line-break/>
              по месту жительства
              <text:line-break/>
              их семей
            </text:p>
          </table:table-cell>
          <table:table-cell table:style-name="Таблица6.A1" office:value-type="string">
            <text:p text:style-name="P24">
              справка из воинской части (военного комиссариата субъекта Российской Федерации) военнослужащего 
              <text:line-break/>
              или гражданина, пребывающего 
              <text:line-break/>
              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text:line-break/>
              в добровольческих формированиях;
            </text:p>
            <text:p text:style-name="P24">
              копия документа, подтверждающего установление опеки 
              <text:line-break/>
              или попечительства 
              <text:line-break/>
              (при необходимости)
            </text:p>
          </table:table-cell>
          <table:table-cell table:style-name="Таблица6.A1" office:value-type="string">
            <text:p text:style-name="P24">
              Федеральный закон 
              <text:line-break/>
              от 27 мая 1998 года № 76-ФЗ «О статусе военнослужащих» 
            </text:p>
            <text:p text:style-name="P32">
              <text:a xlink:type="simple" xlink:href="https://login.consultant.ru/link/?req=doc&amp;base=LAW&amp;n=470733&amp;dst=100683" text:style-name="Internet_20_link" text:visited-style-name="Visited_20_Internet_20_Link">
                <text:span text:style-name="T14">(абзац второй пункта 6 статьи 19)</text:span>
              </text:a>
              <text:span text:style-name="T14"> </text:span>
            </text:p>
          </table:table-cell>
        </table:table-row>
        <table:table-row table:style-name="Таблица6.1">
          <table:table-cell table:style-name="Таблица6.A1" office:value-type="string">
            <text:p text:style-name="P5">14)</text:p>
          </table:table-cell>
          <table:table-cell table:style-name="Таблица6.A1" office:value-type="string">
            <text:p text:style-name="P33">
              <text:span text:style-name="T14">
                дети лиц, принимающих (принимавших) участие 
                <text:line-break/>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text:line-break/>
                в Вооруженные Силы Российской Федерации 
                <text:line-break/>
                в соответствии с 
              </text:span>
              <text:a xlink:type="simple" xlink:href="https://login.consultant.ru/link/?req=doc&amp;base=LAW&amp;n=426999" text:style-name="Internet_20_link" text:visited-style-name="Visited_20_Internet_20_Link">
                <text:span text:style-name="T14">Указом</text:span>
              </text:a>
              <text:span text:style-name="T14">
                 Президента Российской Федерации 
                <text:line-break/>
                «Об объявлении частичной мобилизации 
                <text:line-break/>
              </text:span>
              <text:soft-page-break/>
              <text:span text:style-name="T14">в Российской Федерации»</text:span>
            </text:p>
          </table:table-cell>
          <table:table-cell table:style-name="Таблица6.A1" office:value-type="string">
            <text:p text:style-name="P24">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(по выбору заявителя), подтверждающая статус семьи мобилизованного гражданина Российской Федерации или участника специальной военной операции</text:p>
          </table:table-cell>
          <table:table-cell table:style-name="Таблица6.A1" office:value-type="string">
            <text:p text:style-name="P24">
              Федеральный закон 
              <text:line-break/>
              от 27 мая 1998 года № 76-ФЗ «О статусе военнослужащих» 
            </text:p>
            <text:p text:style-name="P32">
              <text:span text:style-name="T14">(</text:span>
              <text:a xlink:type="simple" xlink:href="https://login.consultant.ru/link/?req=doc&amp;base=LAW&amp;n=470733&amp;dst=100683" text:style-name="Internet_20_link" text:visited-style-name="Visited_20_Internet_20_Link">
                <text:span text:style-name="T14">абзац второй пункта 6 статьи 19</text:span>
              </text:a>
              <text:span text:style-name="T14">)</text:span>
            </text:p>
            <text:p text:style-name="P24"/>
          </table:table-cell>
        </table:table-row>
      </table:table>
      <text:p text:style-name="P26">
        <text:s/>
      </text:p>
      <text:p text:style-name="P2">
        <text:span text:style-name="T9">8–1)</text:span>
        <text:span text:style-name="T8"> </text:span>
        <text:span text:style-name="T14">Документ, подтверждающий право на предоставление путевки </text:span>
        <text:span text:style-name="T8">в летние оздоровительные лагеря независимо от форм собственности (для ЗОЛ, ЛДП) не позднее месячного срока с момента обращения</text:span>
        <text:span text:style-name="T14">, и его копия:</text:span>
      </text:p>
      <text:p text:style-name="P17"/>
      <text:p text:style-name="P1">Таблица 4</text:p>
      <table:table table:name="Таблица7" table:style-name="Таблица7">
        <table:table-column table:style-name="Таблица7.A"/>
        <table:table-column table:style-name="Таблица7.B"/>
        <table:table-column table:style-name="Таблица7.C"/>
        <table:table-column table:style-name="Таблица7.D"/>
        <table:table-header-rows>
          <table:table-row table:style-name="Таблица7.1">
            <table:table-cell table:style-name="Таблица7.A1" office:value-type="string">
              <text:p text:style-name="P5">№</text:p>
              <text:p text:style-name="P5">п. п.</text:p>
            </table:table-cell>
            <table:table-cell table:style-name="Таблица7.A1" office:value-type="string">
              <text:p text:style-name="P5">Категории детей</text:p>
            </table:table-cell>
            <table:table-cell table:style-name="Таблица7.A1" office:value-type="string">
              <text:p text:style-name="P5">Документы, подтверждающие право</text:p>
            </table:table-cell>
            <table:table-cell table:style-name="Таблица7.A1" office:value-type="string">
              <text:p text:style-name="P5">Правовые акты</text:p>
            </table:table-cell>
          </table:table-row>
        </table:table-header-rows>
        <table:table-row table:style-name="Таблица7.1">
          <table:table-cell table:style-name="Таблица7.A2" office:value-type="string">
            <text:p text:style-name="P5">1.</text:p>
          </table:table-cell>
          <table:table-cell table:style-name="Таблица7.A2" office:value-type="string">
            <text:p text:style-name="P27">Дети граждан, уволенных с военной службы</text:p>
          </table:table-cell>
          <table:table-cell table:style-name="Таблица7.A2" office:value-type="string">
            <text:p text:style-name="P32">
              <text:span text:style-name="T14">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(по выбору заявителя), подтверждающая статус</text:span>
              <text:span text:style-name="T8"> уволенного с военной службы</text:span>
              <text:span text:style-name="T14"> </text:span>
            </text:p>
          </table:table-cell>
          <table:table-cell table:style-name="Таблица7.A2" office:value-type="string">
            <text:p text:style-name="P24">
              Федеральный закон 
              <text:line-break/>
              от 27 мая 1998 года № 76-ФЗ «О статусе военнослужащих» 
            </text:p>
            <text:p text:style-name="P24">(абзац восьмой пункта 5 статьи 23)</text:p>
          </table:table-cell>
        </table:table-row>
      </table:table>
      <text:p text:style-name="P13"/>
      <text:p text:style-name="P37"/>
      <text:p text:style-name="P37"/>
      <text:p text:style-name="P34"/>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creation-date>2025-04-24T11:12:50.817000000</meta:creation-date>
    <dc:date>2025-04-24T11:14:02.981000000</dc:date>
    <meta:editing-duration>PT1M12S</meta:editing-duration>
    <meta:editing-cycles>1</meta:editing-cycles>
    <meta:document-statistic meta:table-count="4" meta:image-count="0" meta:object-count="0" meta:page-count="7" meta:paragraph-count="162" meta:word-count="2196" meta:character-count="17816" meta:non-whitespace-character-count="15636"/>
    <meta:generator>LibreOffice/7.5.6.2$Windows_X86_64 LibreOffice_project/f654817fb68d6d4600d7d2f6b647e47729f55f15</meta:generator>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32</config:config-item>
      <config:config-item config:name="ViewAreaLeft" config:type="long">0</config:config-item>
      <config:config-item config:name="ViewAreaWidth" config:type="long">29684</config:config-item>
      <config:config-item config:name="ViewAreaHeight" config:type="long">13076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17717</config:config-item>
          <config:config-item config:name="ViewTop" config:type="long">2909</config:config-item>
          <config:config-item config:name="VisibleLeft" config:type="long">0</config:config-item>
          <config:config-item config:name="VisibleTop" config:type="long">32</config:config-item>
          <config:config-item config:name="VisibleRight" config:type="long">29683</config:config-item>
          <config:config-item config:name="VisibleBottom" config:type="long">13106</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130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BackgroundParaOverDrawings"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EmbedSystemFonts" config:type="boolean">false</config:config-item>
      <config:config-item config:name="DoNotJustifyLinesWithManualBreak" config:type="boolean">false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884295</config:config-item>
      <config:config-item config:name="RsidRoot" config:type="int">884295</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true</config:config-item>
      <config:config-item config:name="SmallCapsPercentage66"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pitch="variable"/>
    <style:font-face style:name="Calibri" svg:font-family="Calibri" style:font-family-generic="swiss" style:font-pitch="variable"/>
    <style:font-face style:name="Courier New" svg:font-family="'Courier New'" style:font-family-generic="modern"/>
    <style:font-face style:name="Liberation Sans" svg:font-family="'Liberation Sans'" style:font-family-generic="swiss" style:font-pitch="variable"/>
    <style:font-face style:name="Liberation Serif" svg:font-family="'Liberation Serif'" style:font-family-generic="roman" style:font-pitch="variable"/>
    <style:font-face style:name="Liberation Serif1" svg:font-family="'Liberation Serif', 'Times New Roman'" style:font-family-generic="roman" style:font-pitch="variable"/>
    <style:font-face style:name="Lucida Sans" svg:font-family="'Lucida Sans'" style:font-family-generic="swiss"/>
    <style:font-face style:name="Lucida Sans1"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loext:opacity="0%" loext:color-lum-mod="100%" loext:color-lum-off="0%" style:font-name="Liberation Serif" fo:font-size="12pt" fo:language="ru" fo:country="RU" style:letter-kerning="true" style:font-name-asian="NSimSun" style:font-size-asian="10.5pt" style:language-asian="zh" style:country-asian="CN" style:font-name-complex="Lucida Sans1" style:font-size-complex="12pt" style:language-complex="hi" style:country-complex="IN"/>
    </style:default-style>
    <style:default-style style:family="paragraph">
      <style:paragraph-properties fo:orphans="2" fo:widows="2" fo:hyphenation-ladder-count="no-limit" style:text-autospace="ideograph-alpha" style:punctuation-wrap="hanging" style:line-break="strict" style:tab-stop-distance="1.251cm" style:writing-mode="page"/>
      <style:text-properties style:use-window-font-color="true" loext:opacity="0%" style:font-name="Liberation Serif" fo:font-size="12pt" fo:language="ru" fo:country="RU" style:letter-kerning="true" style:font-name-asian="NSimSun" style:font-size-asian="10.5pt" style:language-asian="zh" style:country-asian="CN" style:font-name-complex="Lucida Sans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Lucida Sans1"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Lucida Sans" style:font-family-complex="'Lucida Sans'"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Lucida Sans"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 style:font-family-complex="'Lucida Sans'" style:font-family-generic-complex="swiss"/>
    </style:style>
    <style:style style:name="ConsPlusNormal" style:family="paragraph">
      <style:paragraph-properties fo:margin-left="0cm" fo:margin-right="0cm" fo:orphans="2" fo:widows="2" fo:text-indent="1.27cm" style:auto-text-indent="false" style:text-autospace="none" style:writing-mode="lr-tb"/>
      <style:text-properties style:use-window-font-color="true" loext:opacity="0%" style:font-name="Arial" fo:font-family="Arial" style:font-family-generic="swiss" style:font-pitch="variable" fo:font-size="10pt" fo:language="ru" fo:country="RU" style:font-name-asian="Times New Roman" style:font-family-asian="'Times New Roman'" style:font-family-generic-asian="roman" style:font-pitch-asian="variable" style:font-size-asian="10pt" style:font-name-complex="Arial" style:font-family-complex="Arial" style:font-family-generic-complex="swiss" style:font-pitch-complex="variable" style:font-size-complex="10pt" style:language-complex="ar" style:country-complex="SA"/>
    </style:style>
    <style:style style:name="Internet_20_link" style:display-name="Internet link" style:family="text">
      <style:text-properties fo:color="#000080" loext:opacity="100%" style:text-underline-style="solid" style:text-underline-width="auto" style:text-underline-color="font-color"/>
    </style:style>
    <style:style style:name="Visited_20_Internet_20_Link" style:display-name="Visited Internet Link" style:family="text">
      <style:text-properties fo:color="#800080" loext:opacity="100%" style:text-underline-style="solid" style:text-underline-width="auto" style:text-underline-color="font-color"/>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